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5DD0D8" w14:textId="77777777" w:rsidR="00FE2426" w:rsidRPr="00FE2426" w:rsidRDefault="00FE2426" w:rsidP="00262D49">
      <w:pPr>
        <w:widowControl w:val="0"/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lang w:val="bg-BG" w:eastAsia="bg-BG"/>
          <w14:ligatures w14:val="none"/>
        </w:rPr>
      </w:pPr>
      <w:bookmarkStart w:id="0" w:name="_GoBack"/>
      <w:r w:rsidRPr="00FE2426">
        <w:rPr>
          <w:rFonts w:ascii="Times New Roman" w:eastAsia="Times New Roman" w:hAnsi="Times New Roman" w:cs="Times New Roman"/>
          <w:b/>
          <w:color w:val="000000"/>
          <w:kern w:val="0"/>
          <w:lang w:val="bg-BG" w:eastAsia="bg-BG"/>
          <w14:ligatures w14:val="none"/>
        </w:rPr>
        <w:t>Контролен лист за административно съответствие и за допустимост</w:t>
      </w:r>
    </w:p>
    <w:bookmarkEnd w:id="0"/>
    <w:p w14:paraId="0321C431" w14:textId="77777777" w:rsidR="00FE2426" w:rsidRPr="00FE2426" w:rsidRDefault="00FE2426" w:rsidP="00FE2426">
      <w:pPr>
        <w:widowControl w:val="0"/>
        <w:suppressAutoHyphens/>
        <w:spacing w:after="120" w:line="240" w:lineRule="auto"/>
        <w:rPr>
          <w:rFonts w:ascii="Times New Roman" w:eastAsia="Times New Roman" w:hAnsi="Times New Roman" w:cs="Times New Roman"/>
          <w:color w:val="000000"/>
          <w:kern w:val="0"/>
          <w:lang w:val="bg-BG" w:eastAsia="bg-BG"/>
          <w14:ligatures w14:val="none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88"/>
        <w:gridCol w:w="720"/>
        <w:gridCol w:w="720"/>
      </w:tblGrid>
      <w:tr w:rsidR="00FE2426" w:rsidRPr="00FE2426" w14:paraId="76C4D331" w14:textId="77777777" w:rsidTr="00097104">
        <w:tc>
          <w:tcPr>
            <w:tcW w:w="8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0377C" w14:textId="77777777" w:rsidR="00FE2426" w:rsidRPr="00FE2426" w:rsidRDefault="00FE2426" w:rsidP="00FE2426">
            <w:pPr>
              <w:widowControl w:val="0"/>
              <w:suppressAutoHyphens/>
              <w:spacing w:after="12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lang w:val="ru-RU" w:eastAsia="bg-BG"/>
                <w14:ligatures w14:val="none"/>
              </w:rPr>
            </w:pPr>
            <w:r w:rsidRPr="00FE2426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bg-BG" w:eastAsia="bg-BG"/>
                <w14:ligatures w14:val="none"/>
              </w:rPr>
              <w:t>Документи за кандидатстване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D65EC" w14:textId="77777777" w:rsidR="00FE2426" w:rsidRPr="00FE2426" w:rsidRDefault="00FE2426" w:rsidP="00FE2426">
            <w:pPr>
              <w:widowControl w:val="0"/>
              <w:suppressAutoHyphens/>
              <w:spacing w:after="12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lang w:val="ru-RU" w:eastAsia="bg-BG"/>
                <w14:ligatures w14:val="none"/>
              </w:rPr>
            </w:pPr>
            <w:r w:rsidRPr="00FE2426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ru-RU" w:eastAsia="bg-BG"/>
                <w14:ligatures w14:val="none"/>
              </w:rPr>
              <w:t>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BB8FE" w14:textId="77777777" w:rsidR="00FE2426" w:rsidRPr="00FE2426" w:rsidRDefault="00FE2426" w:rsidP="00FE2426">
            <w:pPr>
              <w:widowControl w:val="0"/>
              <w:suppressAutoHyphens/>
              <w:spacing w:after="12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lang w:val="ru-RU" w:eastAsia="bg-BG"/>
                <w14:ligatures w14:val="none"/>
              </w:rPr>
            </w:pPr>
            <w:r w:rsidRPr="00FE2426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ru-RU" w:eastAsia="bg-BG"/>
                <w14:ligatures w14:val="none"/>
              </w:rPr>
              <w:t>Не</w:t>
            </w:r>
          </w:p>
        </w:tc>
      </w:tr>
      <w:tr w:rsidR="00FE2426" w:rsidRPr="00FE2426" w14:paraId="0EFFF73C" w14:textId="77777777" w:rsidTr="00097104">
        <w:tc>
          <w:tcPr>
            <w:tcW w:w="8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706B8" w14:textId="77777777" w:rsidR="00FE2426" w:rsidRPr="00FE2426" w:rsidRDefault="00FE2426" w:rsidP="00FE2426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color w:val="000000"/>
                <w:kern w:val="0"/>
                <w:lang w:val="bg-BG" w:eastAsia="bg-BG"/>
                <w14:ligatures w14:val="none"/>
              </w:rPr>
            </w:pPr>
            <w:r w:rsidRPr="00FE2426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bg-BG"/>
                <w14:ligatures w14:val="none"/>
              </w:rPr>
              <w:t xml:space="preserve">Заявление за кандидатстване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9ADDD" w14:textId="77777777" w:rsidR="00FE2426" w:rsidRPr="00FE2426" w:rsidRDefault="00FE2426" w:rsidP="00FE2426">
            <w:pPr>
              <w:widowControl w:val="0"/>
              <w:suppressAutoHyphens/>
              <w:spacing w:after="12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lang w:val="ru-RU" w:eastAsia="bg-BG"/>
                <w14:ligatures w14:val="none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FDC37" w14:textId="77777777" w:rsidR="00FE2426" w:rsidRPr="00FE2426" w:rsidRDefault="00FE2426" w:rsidP="00FE2426">
            <w:pPr>
              <w:widowControl w:val="0"/>
              <w:suppressAutoHyphens/>
              <w:spacing w:after="12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lang w:val="ru-RU" w:eastAsia="bg-BG"/>
                <w14:ligatures w14:val="none"/>
              </w:rPr>
            </w:pPr>
          </w:p>
        </w:tc>
      </w:tr>
      <w:tr w:rsidR="00FE2426" w:rsidRPr="00FE2426" w14:paraId="1A939528" w14:textId="77777777" w:rsidTr="00097104">
        <w:tc>
          <w:tcPr>
            <w:tcW w:w="8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C76B1" w14:textId="77777777" w:rsidR="00FE2426" w:rsidRPr="00FE2426" w:rsidRDefault="00FE2426" w:rsidP="00FE2426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color w:val="000000"/>
                <w:kern w:val="0"/>
                <w:lang w:val="bg-BG" w:eastAsia="bg-BG"/>
                <w14:ligatures w14:val="none"/>
              </w:rPr>
            </w:pPr>
            <w:r w:rsidRPr="00FE2426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bg-BG"/>
                <w14:ligatures w14:val="none"/>
              </w:rPr>
              <w:t>Автобиография на български език  по образец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21920" w14:textId="77777777" w:rsidR="00FE2426" w:rsidRPr="00FE2426" w:rsidRDefault="00FE2426" w:rsidP="00FE2426">
            <w:pPr>
              <w:widowControl w:val="0"/>
              <w:suppressAutoHyphens/>
              <w:spacing w:after="12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lang w:val="ru-RU" w:eastAsia="bg-BG"/>
                <w14:ligatures w14:val="none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ABCA2" w14:textId="77777777" w:rsidR="00FE2426" w:rsidRPr="00FE2426" w:rsidRDefault="00FE2426" w:rsidP="00FE2426">
            <w:pPr>
              <w:widowControl w:val="0"/>
              <w:suppressAutoHyphens/>
              <w:spacing w:after="12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lang w:val="ru-RU" w:eastAsia="bg-BG"/>
                <w14:ligatures w14:val="none"/>
              </w:rPr>
            </w:pPr>
          </w:p>
        </w:tc>
      </w:tr>
      <w:tr w:rsidR="00FE2426" w:rsidRPr="00FE2426" w14:paraId="289DDDAA" w14:textId="77777777" w:rsidTr="00097104">
        <w:tc>
          <w:tcPr>
            <w:tcW w:w="8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DCE37" w14:textId="77777777" w:rsidR="00FE2426" w:rsidRPr="00FE2426" w:rsidRDefault="00FE2426" w:rsidP="00FE2426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color w:val="000000"/>
                <w:kern w:val="0"/>
                <w:lang w:val="bg-BG" w:eastAsia="bg-BG"/>
                <w14:ligatures w14:val="none"/>
              </w:rPr>
            </w:pPr>
            <w:r w:rsidRPr="00FE2426"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  <w:t>K</w:t>
            </w:r>
            <w:r w:rsidRPr="00FE2426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bg-BG"/>
                <w14:ligatures w14:val="none"/>
              </w:rPr>
              <w:t>опие от документ за завършено висше образование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CDAD" w14:textId="77777777" w:rsidR="00FE2426" w:rsidRPr="00FE2426" w:rsidRDefault="00FE2426" w:rsidP="00FE2426">
            <w:pPr>
              <w:widowControl w:val="0"/>
              <w:suppressAutoHyphens/>
              <w:spacing w:after="12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lang w:val="ru-RU" w:eastAsia="bg-BG"/>
                <w14:ligatures w14:val="none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B3A71" w14:textId="77777777" w:rsidR="00FE2426" w:rsidRPr="00FE2426" w:rsidRDefault="00FE2426" w:rsidP="00FE2426">
            <w:pPr>
              <w:widowControl w:val="0"/>
              <w:suppressAutoHyphens/>
              <w:spacing w:after="12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lang w:val="ru-RU" w:eastAsia="bg-BG"/>
                <w14:ligatures w14:val="none"/>
              </w:rPr>
            </w:pPr>
          </w:p>
        </w:tc>
      </w:tr>
      <w:tr w:rsidR="00FE2426" w:rsidRPr="00FE2426" w14:paraId="7004DF90" w14:textId="77777777" w:rsidTr="00097104">
        <w:tc>
          <w:tcPr>
            <w:tcW w:w="8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D89B7" w14:textId="77777777" w:rsidR="00FE2426" w:rsidRPr="00FE2426" w:rsidRDefault="00FE2426" w:rsidP="00FE2426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color w:val="000000"/>
                <w:kern w:val="0"/>
                <w:lang w:val="bg-BG" w:eastAsia="bg-BG"/>
                <w14:ligatures w14:val="none"/>
              </w:rPr>
            </w:pPr>
            <w:r w:rsidRPr="00FE2426">
              <w:rPr>
                <w:rFonts w:ascii="Times New Roman" w:eastAsia="Times New Roman" w:hAnsi="Times New Roman" w:cs="Times New Roman"/>
                <w:color w:val="000000"/>
                <w:kern w:val="0"/>
                <w:lang w:eastAsia="bg-BG"/>
                <w14:ligatures w14:val="none"/>
              </w:rPr>
              <w:t>K</w:t>
            </w:r>
            <w:r w:rsidRPr="00FE2426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bg-BG"/>
                <w14:ligatures w14:val="none"/>
              </w:rPr>
              <w:t>опие от документи, удостоверяващи професионален опит (трудова, служебна или осигурителна книжка, граждански договор/и или друг/и документ/и, удостоверяващ професионалния опит)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90BD7" w14:textId="77777777" w:rsidR="00FE2426" w:rsidRPr="00FE2426" w:rsidRDefault="00FE2426" w:rsidP="00FE2426">
            <w:pPr>
              <w:widowControl w:val="0"/>
              <w:suppressAutoHyphens/>
              <w:spacing w:after="12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lang w:val="ru-RU" w:eastAsia="bg-BG"/>
                <w14:ligatures w14:val="none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8398F" w14:textId="77777777" w:rsidR="00FE2426" w:rsidRPr="00FE2426" w:rsidRDefault="00FE2426" w:rsidP="00FE2426">
            <w:pPr>
              <w:widowControl w:val="0"/>
              <w:suppressAutoHyphens/>
              <w:spacing w:after="12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lang w:val="ru-RU" w:eastAsia="bg-BG"/>
                <w14:ligatures w14:val="none"/>
              </w:rPr>
            </w:pPr>
          </w:p>
        </w:tc>
      </w:tr>
      <w:tr w:rsidR="00FE2426" w:rsidRPr="00FE2426" w14:paraId="6B53DBB4" w14:textId="77777777" w:rsidTr="00097104">
        <w:tc>
          <w:tcPr>
            <w:tcW w:w="8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1957F" w14:textId="77777777" w:rsidR="00FE2426" w:rsidRPr="00FE2426" w:rsidRDefault="00FE2426" w:rsidP="00FE2426">
            <w:pPr>
              <w:widowControl w:val="0"/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lang w:val="bg-BG" w:eastAsia="bg-BG"/>
                <w14:ligatures w14:val="none"/>
              </w:rPr>
            </w:pPr>
            <w:r w:rsidRPr="00FE2426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bg-BG"/>
                <w14:ligatures w14:val="none"/>
              </w:rPr>
              <w:t xml:space="preserve">Копие от други документи, удостоверяващи минималните и специфични изисквания (удостоверения, изпълнени договори за сходни с поканата дейности или референции, заповеди от участия в оценителни комисии, сертификати и други документи от подобен характер). И съответната информация за контакт с издателя на тези документи.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0D81F" w14:textId="77777777" w:rsidR="00FE2426" w:rsidRPr="00FE2426" w:rsidRDefault="00FE2426" w:rsidP="00FE2426">
            <w:pPr>
              <w:widowControl w:val="0"/>
              <w:suppressAutoHyphens/>
              <w:spacing w:after="12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lang w:val="ru-RU" w:eastAsia="bg-BG"/>
                <w14:ligatures w14:val="none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FCC78" w14:textId="77777777" w:rsidR="00FE2426" w:rsidRPr="00FE2426" w:rsidRDefault="00FE2426" w:rsidP="00FE2426">
            <w:pPr>
              <w:widowControl w:val="0"/>
              <w:suppressAutoHyphens/>
              <w:spacing w:after="12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lang w:val="ru-RU" w:eastAsia="bg-BG"/>
                <w14:ligatures w14:val="none"/>
              </w:rPr>
            </w:pPr>
          </w:p>
        </w:tc>
      </w:tr>
      <w:tr w:rsidR="00FE2426" w:rsidRPr="00FE2426" w14:paraId="512C1A76" w14:textId="77777777" w:rsidTr="00097104">
        <w:tc>
          <w:tcPr>
            <w:tcW w:w="8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06681" w14:textId="77777777" w:rsidR="00FE2426" w:rsidRPr="00FE2426" w:rsidRDefault="00FE2426" w:rsidP="00FE2426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color w:val="000000"/>
                <w:kern w:val="0"/>
                <w:lang w:val="bg-BG" w:eastAsia="bg-BG"/>
                <w14:ligatures w14:val="none"/>
              </w:rPr>
            </w:pPr>
            <w:r w:rsidRPr="00FE2426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bg-BG"/>
                <w14:ligatures w14:val="none"/>
              </w:rPr>
              <w:t>Декларация по образец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91BBB" w14:textId="77777777" w:rsidR="00FE2426" w:rsidRPr="00FE2426" w:rsidRDefault="00FE2426" w:rsidP="00FE2426">
            <w:pPr>
              <w:widowControl w:val="0"/>
              <w:suppressAutoHyphens/>
              <w:spacing w:after="12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lang w:val="ru-RU" w:eastAsia="bg-BG"/>
                <w14:ligatures w14:val="none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9CFF6" w14:textId="77777777" w:rsidR="00FE2426" w:rsidRPr="00FE2426" w:rsidRDefault="00FE2426" w:rsidP="00FE2426">
            <w:pPr>
              <w:widowControl w:val="0"/>
              <w:suppressAutoHyphens/>
              <w:spacing w:after="12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lang w:val="ru-RU" w:eastAsia="bg-BG"/>
                <w14:ligatures w14:val="none"/>
              </w:rPr>
            </w:pPr>
          </w:p>
        </w:tc>
      </w:tr>
    </w:tbl>
    <w:p w14:paraId="23FFF1B8" w14:textId="77777777" w:rsidR="00FE2426" w:rsidRPr="00FE2426" w:rsidRDefault="00FE2426" w:rsidP="00FE2426">
      <w:pPr>
        <w:widowControl w:val="0"/>
        <w:spacing w:after="0" w:line="240" w:lineRule="auto"/>
        <w:rPr>
          <w:rFonts w:ascii="Calibri" w:eastAsia="Calibri" w:hAnsi="Calibri" w:cs="Times New Roman"/>
          <w:color w:val="000000"/>
          <w:kern w:val="0"/>
          <w:sz w:val="22"/>
          <w:szCs w:val="22"/>
          <w:lang w:val="bg-BG"/>
          <w14:ligatures w14:val="none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88"/>
        <w:gridCol w:w="720"/>
        <w:gridCol w:w="720"/>
      </w:tblGrid>
      <w:tr w:rsidR="00FE2426" w:rsidRPr="00FE2426" w14:paraId="0FE9DB31" w14:textId="77777777" w:rsidTr="00097104">
        <w:tc>
          <w:tcPr>
            <w:tcW w:w="8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8D2F2" w14:textId="77777777" w:rsidR="00FE2426" w:rsidRPr="00FE2426" w:rsidRDefault="00FE2426" w:rsidP="00FE2426">
            <w:pPr>
              <w:widowControl w:val="0"/>
              <w:suppressAutoHyphens/>
              <w:spacing w:after="12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lang w:val="ru-RU" w:eastAsia="bg-BG"/>
                <w14:ligatures w14:val="none"/>
              </w:rPr>
            </w:pPr>
            <w:r w:rsidRPr="00FE2426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bg-BG" w:eastAsia="bg-BG"/>
                <w14:ligatures w14:val="none"/>
              </w:rPr>
              <w:t>Изисквания за допустимост на кандидатите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1631B" w14:textId="77777777" w:rsidR="00FE2426" w:rsidRPr="00FE2426" w:rsidRDefault="00FE2426" w:rsidP="00FE2426">
            <w:pPr>
              <w:widowControl w:val="0"/>
              <w:suppressAutoHyphens/>
              <w:spacing w:after="12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lang w:val="ru-RU" w:eastAsia="bg-BG"/>
                <w14:ligatures w14:val="none"/>
              </w:rPr>
            </w:pPr>
            <w:r w:rsidRPr="00FE2426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ru-RU" w:eastAsia="bg-BG"/>
                <w14:ligatures w14:val="none"/>
              </w:rPr>
              <w:t>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3F0CE" w14:textId="77777777" w:rsidR="00FE2426" w:rsidRPr="00FE2426" w:rsidRDefault="00FE2426" w:rsidP="00FE2426">
            <w:pPr>
              <w:widowControl w:val="0"/>
              <w:suppressAutoHyphens/>
              <w:spacing w:after="12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lang w:val="ru-RU" w:eastAsia="bg-BG"/>
                <w14:ligatures w14:val="none"/>
              </w:rPr>
            </w:pPr>
            <w:r w:rsidRPr="00FE2426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ru-RU" w:eastAsia="bg-BG"/>
                <w14:ligatures w14:val="none"/>
              </w:rPr>
              <w:t>Не</w:t>
            </w:r>
          </w:p>
        </w:tc>
      </w:tr>
      <w:tr w:rsidR="00FE2426" w:rsidRPr="00FE2426" w14:paraId="35F17085" w14:textId="77777777" w:rsidTr="00097104">
        <w:tc>
          <w:tcPr>
            <w:tcW w:w="8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A9DCD" w14:textId="77777777" w:rsidR="00FE2426" w:rsidRPr="00FE2426" w:rsidRDefault="00FE2426" w:rsidP="00FE2426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color w:val="000000"/>
                <w:kern w:val="0"/>
                <w:lang w:val="bg-BG" w:eastAsia="bg-BG"/>
                <w14:ligatures w14:val="none"/>
              </w:rPr>
            </w:pPr>
            <w:r w:rsidRPr="00FE2426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bg-BG"/>
                <w14:ligatures w14:val="none"/>
              </w:rPr>
              <w:t>Физическо лице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48162" w14:textId="77777777" w:rsidR="00FE2426" w:rsidRPr="00FE2426" w:rsidRDefault="00FE2426" w:rsidP="00FE2426">
            <w:pPr>
              <w:widowControl w:val="0"/>
              <w:suppressAutoHyphens/>
              <w:spacing w:after="12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lang w:val="ru-RU" w:eastAsia="bg-BG"/>
                <w14:ligatures w14:val="none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48A7A" w14:textId="77777777" w:rsidR="00FE2426" w:rsidRPr="00FE2426" w:rsidRDefault="00FE2426" w:rsidP="00FE2426">
            <w:pPr>
              <w:widowControl w:val="0"/>
              <w:suppressAutoHyphens/>
              <w:spacing w:after="12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lang w:val="ru-RU" w:eastAsia="bg-BG"/>
                <w14:ligatures w14:val="none"/>
              </w:rPr>
            </w:pPr>
          </w:p>
        </w:tc>
      </w:tr>
      <w:tr w:rsidR="00FE2426" w:rsidRPr="00FE2426" w14:paraId="0597CDE6" w14:textId="77777777" w:rsidTr="00097104">
        <w:tc>
          <w:tcPr>
            <w:tcW w:w="8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65E15" w14:textId="77777777" w:rsidR="00FE2426" w:rsidRPr="00FE2426" w:rsidRDefault="00FE2426" w:rsidP="00FE2426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color w:val="000000"/>
                <w:kern w:val="0"/>
                <w:lang w:eastAsia="bg-BG"/>
                <w14:ligatures w14:val="none"/>
              </w:rPr>
            </w:pPr>
            <w:proofErr w:type="spellStart"/>
            <w:r w:rsidRPr="00FE2426"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bg-BG"/>
                <w14:ligatures w14:val="none"/>
              </w:rPr>
              <w:t>Висше</w:t>
            </w:r>
            <w:proofErr w:type="spellEnd"/>
            <w:r w:rsidRPr="00FE2426"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bg-BG"/>
                <w14:ligatures w14:val="none"/>
              </w:rPr>
              <w:t xml:space="preserve"> образование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41535" w14:textId="77777777" w:rsidR="00FE2426" w:rsidRPr="00FE2426" w:rsidRDefault="00FE2426" w:rsidP="00FE2426">
            <w:pPr>
              <w:widowControl w:val="0"/>
              <w:suppressAutoHyphens/>
              <w:spacing w:after="12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lang w:val="ru-RU" w:eastAsia="bg-BG"/>
                <w14:ligatures w14:val="none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E7A55" w14:textId="77777777" w:rsidR="00FE2426" w:rsidRPr="00FE2426" w:rsidRDefault="00FE2426" w:rsidP="00FE2426">
            <w:pPr>
              <w:widowControl w:val="0"/>
              <w:suppressAutoHyphens/>
              <w:spacing w:after="12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lang w:val="ru-RU" w:eastAsia="bg-BG"/>
                <w14:ligatures w14:val="none"/>
              </w:rPr>
            </w:pPr>
          </w:p>
        </w:tc>
      </w:tr>
      <w:tr w:rsidR="00FE2426" w:rsidRPr="00FE2426" w14:paraId="404A54B9" w14:textId="77777777" w:rsidTr="00097104">
        <w:tc>
          <w:tcPr>
            <w:tcW w:w="8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3F6EB" w14:textId="77777777" w:rsidR="00FE2426" w:rsidRPr="00FE2426" w:rsidRDefault="00FE2426" w:rsidP="00FE2426">
            <w:pPr>
              <w:widowControl w:val="0"/>
              <w:suppressAutoHyphens/>
              <w:spacing w:after="120" w:line="240" w:lineRule="auto"/>
              <w:rPr>
                <w:rFonts w:ascii="Times New Roman" w:eastAsia="Calibri" w:hAnsi="Times New Roman" w:cs="Times New Roman"/>
                <w:color w:val="000000"/>
                <w:kern w:val="0"/>
                <w:lang w:val="bg-BG" w:eastAsia="bg-BG"/>
                <w14:ligatures w14:val="none"/>
              </w:rPr>
            </w:pPr>
            <w:r w:rsidRPr="00FE2426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bg-BG"/>
                <w14:ligatures w14:val="none"/>
              </w:rPr>
              <w:t>Професионален опит по съответната специалност/и – най-малко 3 години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46ACB" w14:textId="77777777" w:rsidR="00FE2426" w:rsidRPr="00FE2426" w:rsidRDefault="00FE2426" w:rsidP="00FE2426">
            <w:pPr>
              <w:widowControl w:val="0"/>
              <w:suppressAutoHyphens/>
              <w:spacing w:after="12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lang w:val="ru-RU" w:eastAsia="bg-BG"/>
                <w14:ligatures w14:val="none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1A3EA" w14:textId="77777777" w:rsidR="00FE2426" w:rsidRPr="00FE2426" w:rsidRDefault="00FE2426" w:rsidP="00FE2426">
            <w:pPr>
              <w:widowControl w:val="0"/>
              <w:suppressAutoHyphens/>
              <w:spacing w:after="12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lang w:val="ru-RU" w:eastAsia="bg-BG"/>
                <w14:ligatures w14:val="none"/>
              </w:rPr>
            </w:pPr>
          </w:p>
        </w:tc>
      </w:tr>
    </w:tbl>
    <w:p w14:paraId="7EA11BD7" w14:textId="77777777" w:rsidR="00FE2426" w:rsidRPr="00FE2426" w:rsidRDefault="00FE2426" w:rsidP="00FE2426">
      <w:pPr>
        <w:widowControl w:val="0"/>
        <w:spacing w:after="0" w:line="240" w:lineRule="auto"/>
        <w:rPr>
          <w:rFonts w:ascii="Calibri" w:eastAsia="Calibri" w:hAnsi="Calibri" w:cs="Times New Roman"/>
          <w:color w:val="000000"/>
          <w:kern w:val="0"/>
          <w:sz w:val="22"/>
          <w:szCs w:val="22"/>
          <w:lang w:val="bg-BG"/>
          <w14:ligatures w14:val="none"/>
        </w:rPr>
      </w:pPr>
    </w:p>
    <w:p w14:paraId="05B5F0C2" w14:textId="77777777" w:rsidR="00FE2426" w:rsidRPr="00FE2426" w:rsidRDefault="00FE2426" w:rsidP="00FE2426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kern w:val="0"/>
          <w:lang w:val="bg-BG" w:eastAsia="bg-BG"/>
          <w14:ligatures w14:val="none"/>
        </w:rPr>
      </w:pPr>
    </w:p>
    <w:p w14:paraId="1EDDCDAB" w14:textId="4272135E" w:rsidR="00F75834" w:rsidRPr="00FE2426" w:rsidRDefault="00F75834" w:rsidP="00FE2426"/>
    <w:sectPr w:rsidR="00F75834" w:rsidRPr="00FE2426" w:rsidSect="00E92196">
      <w:headerReference w:type="default" r:id="rId7"/>
      <w:footerReference w:type="default" r:id="rId8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8AC36F" w14:textId="77777777" w:rsidR="007E2876" w:rsidRDefault="007E2876" w:rsidP="00F47C22">
      <w:pPr>
        <w:spacing w:after="0" w:line="240" w:lineRule="auto"/>
      </w:pPr>
      <w:r>
        <w:separator/>
      </w:r>
    </w:p>
  </w:endnote>
  <w:endnote w:type="continuationSeparator" w:id="0">
    <w:p w14:paraId="61BA365D" w14:textId="77777777" w:rsidR="007E2876" w:rsidRDefault="007E2876" w:rsidP="00F47C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049DBB" w14:textId="440722E4" w:rsidR="006D2166" w:rsidRPr="006D2166" w:rsidRDefault="006D2166" w:rsidP="006D2166">
    <w:pPr>
      <w:pBdr>
        <w:bottom w:val="single" w:sz="4" w:space="1" w:color="auto"/>
      </w:pBdr>
      <w:spacing w:after="0" w:line="240" w:lineRule="auto"/>
      <w:jc w:val="center"/>
      <w:rPr>
        <w:rFonts w:ascii="Times New Roman" w:eastAsia="Times New Roman" w:hAnsi="Times New Roman" w:cs="Times New Roman"/>
        <w:b/>
        <w:kern w:val="0"/>
        <w:sz w:val="26"/>
        <w:szCs w:val="26"/>
        <w:lang w:val="bg-BG" w:eastAsia="bg-BG"/>
        <w14:ligatures w14:val="none"/>
      </w:rPr>
    </w:pPr>
    <w:r w:rsidRPr="006D2166">
      <w:rPr>
        <w:rFonts w:ascii="Times New Roman" w:eastAsia="Times New Roman" w:hAnsi="Times New Roman" w:cs="Times New Roman"/>
        <w:b/>
        <w:kern w:val="0"/>
        <w:sz w:val="26"/>
        <w:szCs w:val="26"/>
        <w:lang w:val="ru-RU" w:eastAsia="bg-BG"/>
        <w14:ligatures w14:val="none"/>
      </w:rPr>
      <w:t xml:space="preserve">СНЦ „ МИГ ГЪЛЪБОВО </w:t>
    </w:r>
    <w:r>
      <w:rPr>
        <w:rFonts w:ascii="Times New Roman" w:eastAsia="Times New Roman" w:hAnsi="Times New Roman" w:cs="Times New Roman"/>
        <w:b/>
        <w:kern w:val="0"/>
        <w:sz w:val="26"/>
        <w:szCs w:val="26"/>
        <w:lang w:val="ru-RU" w:eastAsia="bg-BG"/>
        <w14:ligatures w14:val="none"/>
      </w:rPr>
      <w:t>–</w:t>
    </w:r>
    <w:r w:rsidRPr="006D2166">
      <w:rPr>
        <w:rFonts w:ascii="Times New Roman" w:eastAsia="Times New Roman" w:hAnsi="Times New Roman" w:cs="Times New Roman"/>
        <w:b/>
        <w:kern w:val="0"/>
        <w:sz w:val="26"/>
        <w:szCs w:val="26"/>
        <w:lang w:val="ru-RU" w:eastAsia="bg-BG"/>
        <w14:ligatures w14:val="none"/>
      </w:rPr>
      <w:t xml:space="preserve"> ОПАН</w:t>
    </w:r>
    <w:r>
      <w:rPr>
        <w:rFonts w:ascii="Times New Roman" w:eastAsia="Times New Roman" w:hAnsi="Times New Roman" w:cs="Times New Roman"/>
        <w:b/>
        <w:kern w:val="0"/>
        <w:sz w:val="26"/>
        <w:szCs w:val="26"/>
        <w:lang w:val="ru-RU" w:eastAsia="bg-BG"/>
        <w14:ligatures w14:val="none"/>
      </w:rPr>
      <w:t>-СИМЕОНОВРГАД</w:t>
    </w:r>
    <w:r w:rsidRPr="006D2166">
      <w:rPr>
        <w:rFonts w:ascii="Times New Roman" w:eastAsia="Times New Roman" w:hAnsi="Times New Roman" w:cs="Times New Roman"/>
        <w:b/>
        <w:kern w:val="0"/>
        <w:sz w:val="26"/>
        <w:szCs w:val="26"/>
        <w:lang w:val="ru-RU" w:eastAsia="bg-BG"/>
        <w14:ligatures w14:val="none"/>
      </w:rPr>
      <w:t>”</w:t>
    </w:r>
  </w:p>
  <w:p w14:paraId="2A23F7FC" w14:textId="4EF5A6DB" w:rsidR="006D2166" w:rsidRPr="006D2166" w:rsidRDefault="006D2166" w:rsidP="006D2166">
    <w:pPr>
      <w:spacing w:after="0" w:line="240" w:lineRule="auto"/>
      <w:jc w:val="center"/>
      <w:rPr>
        <w:rFonts w:ascii="Times New Roman" w:eastAsia="Times New Roman" w:hAnsi="Times New Roman" w:cs="Times New Roman"/>
        <w:kern w:val="0"/>
        <w:sz w:val="22"/>
        <w:szCs w:val="22"/>
        <w:lang w:val="bg-BG" w:eastAsia="bg-BG"/>
        <w14:ligatures w14:val="none"/>
      </w:rPr>
    </w:pPr>
    <w:r w:rsidRPr="006D2166">
      <w:rPr>
        <w:rFonts w:ascii="Times New Roman" w:eastAsia="Times New Roman" w:hAnsi="Times New Roman" w:cs="Times New Roman"/>
        <w:kern w:val="0"/>
        <w:sz w:val="22"/>
        <w:szCs w:val="22"/>
        <w:lang w:val="bg-BG" w:eastAsia="bg-BG"/>
        <w14:ligatures w14:val="none"/>
      </w:rPr>
      <w:t xml:space="preserve">п.к. </w:t>
    </w:r>
    <w:r w:rsidRPr="000A6D6E">
      <w:rPr>
        <w:rFonts w:ascii="Times New Roman" w:eastAsia="Times New Roman" w:hAnsi="Times New Roman" w:cs="Times New Roman"/>
        <w:kern w:val="0"/>
        <w:sz w:val="22"/>
        <w:szCs w:val="22"/>
        <w:lang w:val="bg-BG" w:eastAsia="bg-BG"/>
        <w14:ligatures w14:val="none"/>
      </w:rPr>
      <w:t>6</w:t>
    </w:r>
    <w:r w:rsidRPr="006D2166">
      <w:rPr>
        <w:rFonts w:ascii="Times New Roman" w:eastAsia="Times New Roman" w:hAnsi="Times New Roman" w:cs="Times New Roman"/>
        <w:kern w:val="0"/>
        <w:sz w:val="22"/>
        <w:szCs w:val="22"/>
        <w:lang w:val="bg-BG" w:eastAsia="bg-BG"/>
        <w14:ligatures w14:val="none"/>
      </w:rPr>
      <w:t>280, гр.</w:t>
    </w:r>
    <w:r w:rsidRPr="000A6D6E">
      <w:rPr>
        <w:rFonts w:ascii="Times New Roman" w:eastAsia="Times New Roman" w:hAnsi="Times New Roman" w:cs="Times New Roman"/>
        <w:kern w:val="0"/>
        <w:sz w:val="22"/>
        <w:szCs w:val="22"/>
        <w:lang w:val="bg-BG" w:eastAsia="bg-BG"/>
        <w14:ligatures w14:val="none"/>
      </w:rPr>
      <w:t xml:space="preserve"> </w:t>
    </w:r>
    <w:r w:rsidRPr="006D2166">
      <w:rPr>
        <w:rFonts w:ascii="Times New Roman" w:eastAsia="Times New Roman" w:hAnsi="Times New Roman" w:cs="Times New Roman"/>
        <w:kern w:val="0"/>
        <w:sz w:val="22"/>
        <w:szCs w:val="22"/>
        <w:lang w:val="bg-BG" w:eastAsia="bg-BG"/>
        <w14:ligatures w14:val="none"/>
      </w:rPr>
      <w:t>Гълъбово</w:t>
    </w:r>
    <w:r w:rsidRPr="000A6D6E">
      <w:rPr>
        <w:rFonts w:ascii="Times New Roman" w:eastAsia="Times New Roman" w:hAnsi="Times New Roman" w:cs="Times New Roman"/>
        <w:kern w:val="0"/>
        <w:sz w:val="22"/>
        <w:szCs w:val="22"/>
        <w:lang w:val="bg-BG" w:eastAsia="bg-BG"/>
        <w14:ligatures w14:val="none"/>
      </w:rPr>
      <w:t xml:space="preserve">,  </w:t>
    </w:r>
    <w:r w:rsidRPr="006D2166">
      <w:rPr>
        <w:rFonts w:ascii="Times New Roman" w:eastAsia="Times New Roman" w:hAnsi="Times New Roman" w:cs="Times New Roman"/>
        <w:kern w:val="0"/>
        <w:sz w:val="22"/>
        <w:szCs w:val="22"/>
        <w:lang w:val="bg-BG" w:eastAsia="bg-BG"/>
        <w14:ligatures w14:val="none"/>
      </w:rPr>
      <w:t xml:space="preserve"> бул.</w:t>
    </w:r>
    <w:r w:rsidRPr="000A6D6E">
      <w:rPr>
        <w:rFonts w:ascii="Times New Roman" w:eastAsia="Times New Roman" w:hAnsi="Times New Roman" w:cs="Times New Roman"/>
        <w:kern w:val="0"/>
        <w:sz w:val="22"/>
        <w:szCs w:val="22"/>
        <w:lang w:val="bg-BG" w:eastAsia="bg-BG"/>
        <w14:ligatures w14:val="none"/>
      </w:rPr>
      <w:t xml:space="preserve"> “</w:t>
    </w:r>
    <w:r w:rsidRPr="006D2166">
      <w:rPr>
        <w:rFonts w:ascii="Times New Roman" w:eastAsia="Times New Roman" w:hAnsi="Times New Roman" w:cs="Times New Roman"/>
        <w:kern w:val="0"/>
        <w:sz w:val="22"/>
        <w:szCs w:val="22"/>
        <w:lang w:val="bg-BG" w:eastAsia="bg-BG"/>
        <w14:ligatures w14:val="none"/>
      </w:rPr>
      <w:t>Република</w:t>
    </w:r>
    <w:r w:rsidRPr="000A6D6E">
      <w:rPr>
        <w:rFonts w:ascii="Times New Roman" w:eastAsia="Times New Roman" w:hAnsi="Times New Roman" w:cs="Times New Roman"/>
        <w:kern w:val="0"/>
        <w:sz w:val="22"/>
        <w:szCs w:val="22"/>
        <w:lang w:val="bg-BG" w:eastAsia="bg-BG"/>
        <w14:ligatures w14:val="none"/>
      </w:rPr>
      <w:t>”</w:t>
    </w:r>
    <w:r w:rsidRPr="006D2166">
      <w:rPr>
        <w:rFonts w:ascii="Times New Roman" w:eastAsia="Times New Roman" w:hAnsi="Times New Roman" w:cs="Times New Roman"/>
        <w:kern w:val="0"/>
        <w:sz w:val="22"/>
        <w:szCs w:val="22"/>
        <w:lang w:val="bg-BG" w:eastAsia="bg-BG"/>
        <w14:ligatures w14:val="none"/>
      </w:rPr>
      <w:t xml:space="preserve"> №47 , тел.: 04186</w:t>
    </w:r>
    <w:r w:rsidR="00826ADD">
      <w:rPr>
        <w:rFonts w:ascii="Times New Roman" w:eastAsia="Times New Roman" w:hAnsi="Times New Roman" w:cs="Times New Roman"/>
        <w:kern w:val="0"/>
        <w:sz w:val="22"/>
        <w:szCs w:val="22"/>
        <w:lang w:val="bg-BG" w:eastAsia="bg-BG"/>
        <w14:ligatures w14:val="none"/>
      </w:rPr>
      <w:t>1040</w:t>
    </w:r>
  </w:p>
  <w:p w14:paraId="40ED4B80" w14:textId="77777777" w:rsidR="006D2166" w:rsidRPr="000A6D6E" w:rsidRDefault="006D2166" w:rsidP="006D2166">
    <w:pPr>
      <w:spacing w:after="0" w:line="240" w:lineRule="auto"/>
      <w:jc w:val="center"/>
      <w:rPr>
        <w:rFonts w:ascii="Times New Roman" w:eastAsia="Times New Roman" w:hAnsi="Times New Roman" w:cs="Times New Roman"/>
        <w:kern w:val="0"/>
        <w:sz w:val="22"/>
        <w:szCs w:val="22"/>
        <w:lang w:val="bg-BG" w:eastAsia="bg-BG"/>
        <w14:ligatures w14:val="none"/>
      </w:rPr>
    </w:pPr>
    <w:r w:rsidRPr="006D2166">
      <w:rPr>
        <w:rFonts w:ascii="Times New Roman" w:eastAsia="Times New Roman" w:hAnsi="Times New Roman" w:cs="Times New Roman"/>
        <w:kern w:val="0"/>
        <w:sz w:val="22"/>
        <w:szCs w:val="22"/>
        <w:lang w:eastAsia="bg-BG"/>
        <w14:ligatures w14:val="none"/>
      </w:rPr>
      <w:t>e</w:t>
    </w:r>
    <w:r w:rsidRPr="006D2166">
      <w:rPr>
        <w:rFonts w:ascii="Times New Roman" w:eastAsia="Times New Roman" w:hAnsi="Times New Roman" w:cs="Times New Roman"/>
        <w:kern w:val="0"/>
        <w:sz w:val="22"/>
        <w:szCs w:val="22"/>
        <w:lang w:val="bg-BG" w:eastAsia="bg-BG"/>
        <w14:ligatures w14:val="none"/>
      </w:rPr>
      <w:t>-</w:t>
    </w:r>
    <w:r w:rsidRPr="006D2166">
      <w:rPr>
        <w:rFonts w:ascii="Times New Roman" w:eastAsia="Times New Roman" w:hAnsi="Times New Roman" w:cs="Times New Roman"/>
        <w:kern w:val="0"/>
        <w:sz w:val="22"/>
        <w:szCs w:val="22"/>
        <w:lang w:eastAsia="bg-BG"/>
        <w14:ligatures w14:val="none"/>
      </w:rPr>
      <w:t>mail</w:t>
    </w:r>
    <w:r w:rsidRPr="006D2166">
      <w:rPr>
        <w:rFonts w:ascii="Times New Roman" w:eastAsia="Times New Roman" w:hAnsi="Times New Roman" w:cs="Times New Roman"/>
        <w:kern w:val="0"/>
        <w:sz w:val="22"/>
        <w:szCs w:val="22"/>
        <w:lang w:val="bg-BG" w:eastAsia="bg-BG"/>
        <w14:ligatures w14:val="none"/>
      </w:rPr>
      <w:t xml:space="preserve">: </w:t>
    </w:r>
    <w:proofErr w:type="spellStart"/>
    <w:r w:rsidRPr="006D2166">
      <w:rPr>
        <w:rFonts w:ascii="Times New Roman" w:eastAsia="Times New Roman" w:hAnsi="Times New Roman" w:cs="Times New Roman"/>
        <w:kern w:val="0"/>
        <w:sz w:val="22"/>
        <w:szCs w:val="22"/>
        <w:lang w:eastAsia="bg-BG"/>
        <w14:ligatures w14:val="none"/>
      </w:rPr>
      <w:t>mig</w:t>
    </w:r>
    <w:proofErr w:type="spellEnd"/>
    <w:r w:rsidRPr="000A6D6E">
      <w:rPr>
        <w:rFonts w:ascii="Times New Roman" w:eastAsia="Times New Roman" w:hAnsi="Times New Roman" w:cs="Times New Roman"/>
        <w:kern w:val="0"/>
        <w:sz w:val="22"/>
        <w:szCs w:val="22"/>
        <w:lang w:val="bg-BG" w:eastAsia="bg-BG"/>
        <w14:ligatures w14:val="none"/>
      </w:rPr>
      <w:t>_</w:t>
    </w:r>
    <w:proofErr w:type="spellStart"/>
    <w:r w:rsidRPr="006D2166">
      <w:rPr>
        <w:rFonts w:ascii="Times New Roman" w:eastAsia="Times New Roman" w:hAnsi="Times New Roman" w:cs="Times New Roman"/>
        <w:kern w:val="0"/>
        <w:sz w:val="22"/>
        <w:szCs w:val="22"/>
        <w:lang w:eastAsia="bg-BG"/>
        <w14:ligatures w14:val="none"/>
      </w:rPr>
      <w:t>galabovo</w:t>
    </w:r>
    <w:proofErr w:type="spellEnd"/>
    <w:r w:rsidRPr="000A6D6E">
      <w:rPr>
        <w:rFonts w:ascii="Times New Roman" w:eastAsia="Times New Roman" w:hAnsi="Times New Roman" w:cs="Times New Roman"/>
        <w:kern w:val="0"/>
        <w:sz w:val="22"/>
        <w:szCs w:val="22"/>
        <w:lang w:val="bg-BG" w:eastAsia="bg-BG"/>
        <w14:ligatures w14:val="none"/>
      </w:rPr>
      <w:t>_</w:t>
    </w:r>
    <w:proofErr w:type="spellStart"/>
    <w:r w:rsidRPr="006D2166">
      <w:rPr>
        <w:rFonts w:ascii="Times New Roman" w:eastAsia="Times New Roman" w:hAnsi="Times New Roman" w:cs="Times New Roman"/>
        <w:kern w:val="0"/>
        <w:sz w:val="22"/>
        <w:szCs w:val="22"/>
        <w:lang w:eastAsia="bg-BG"/>
        <w14:ligatures w14:val="none"/>
      </w:rPr>
      <w:t>opan</w:t>
    </w:r>
    <w:proofErr w:type="spellEnd"/>
    <w:r w:rsidRPr="000A6D6E">
      <w:rPr>
        <w:rFonts w:ascii="Times New Roman" w:eastAsia="Times New Roman" w:hAnsi="Times New Roman" w:cs="Times New Roman"/>
        <w:kern w:val="0"/>
        <w:sz w:val="22"/>
        <w:szCs w:val="22"/>
        <w:lang w:val="bg-BG" w:eastAsia="bg-BG"/>
        <w14:ligatures w14:val="none"/>
      </w:rPr>
      <w:t>@</w:t>
    </w:r>
    <w:r w:rsidRPr="006D2166">
      <w:rPr>
        <w:rFonts w:ascii="Times New Roman" w:eastAsia="Times New Roman" w:hAnsi="Times New Roman" w:cs="Times New Roman"/>
        <w:kern w:val="0"/>
        <w:sz w:val="22"/>
        <w:szCs w:val="22"/>
        <w:lang w:eastAsia="bg-BG"/>
        <w14:ligatures w14:val="none"/>
      </w:rPr>
      <w:t>abv</w:t>
    </w:r>
    <w:r w:rsidRPr="000A6D6E">
      <w:rPr>
        <w:rFonts w:ascii="Times New Roman" w:eastAsia="Times New Roman" w:hAnsi="Times New Roman" w:cs="Times New Roman"/>
        <w:kern w:val="0"/>
        <w:sz w:val="22"/>
        <w:szCs w:val="22"/>
        <w:lang w:val="bg-BG" w:eastAsia="bg-BG"/>
        <w14:ligatures w14:val="none"/>
      </w:rPr>
      <w:t>.</w:t>
    </w:r>
    <w:proofErr w:type="spellStart"/>
    <w:r w:rsidRPr="006D2166">
      <w:rPr>
        <w:rFonts w:ascii="Times New Roman" w:eastAsia="Times New Roman" w:hAnsi="Times New Roman" w:cs="Times New Roman"/>
        <w:kern w:val="0"/>
        <w:sz w:val="22"/>
        <w:szCs w:val="22"/>
        <w:lang w:eastAsia="bg-BG"/>
        <w14:ligatures w14:val="none"/>
      </w:rPr>
      <w:t>bg</w:t>
    </w:r>
    <w:proofErr w:type="spellEnd"/>
    <w:r w:rsidRPr="000A6D6E">
      <w:rPr>
        <w:rFonts w:ascii="Times New Roman" w:eastAsia="Times New Roman" w:hAnsi="Times New Roman" w:cs="Times New Roman"/>
        <w:kern w:val="0"/>
        <w:sz w:val="22"/>
        <w:szCs w:val="22"/>
        <w:lang w:val="bg-BG" w:eastAsia="bg-BG"/>
        <w14:ligatures w14:val="none"/>
      </w:rPr>
      <w:tab/>
      <w:t xml:space="preserve">            </w:t>
    </w:r>
    <w:r w:rsidRPr="006D2166">
      <w:rPr>
        <w:rFonts w:ascii="Times New Roman" w:eastAsia="Times New Roman" w:hAnsi="Times New Roman" w:cs="Times New Roman"/>
        <w:kern w:val="0"/>
        <w:sz w:val="22"/>
        <w:szCs w:val="22"/>
        <w:lang w:val="bg-BG" w:eastAsia="bg-BG"/>
        <w14:ligatures w14:val="none"/>
      </w:rPr>
      <w:t xml:space="preserve">           </w:t>
    </w:r>
    <w:proofErr w:type="spellStart"/>
    <w:r w:rsidRPr="006D2166">
      <w:rPr>
        <w:rFonts w:ascii="Times New Roman" w:eastAsia="Times New Roman" w:hAnsi="Times New Roman" w:cs="Times New Roman"/>
        <w:kern w:val="0"/>
        <w:sz w:val="22"/>
        <w:szCs w:val="22"/>
        <w:lang w:eastAsia="bg-BG"/>
        <w14:ligatures w14:val="none"/>
      </w:rPr>
      <w:t>mig</w:t>
    </w:r>
    <w:proofErr w:type="spellEnd"/>
    <w:r w:rsidRPr="006D2166">
      <w:rPr>
        <w:rFonts w:ascii="Times New Roman" w:eastAsia="Times New Roman" w:hAnsi="Times New Roman" w:cs="Times New Roman"/>
        <w:kern w:val="0"/>
        <w:sz w:val="22"/>
        <w:szCs w:val="22"/>
        <w:lang w:val="bg-BG" w:eastAsia="bg-BG"/>
        <w14:ligatures w14:val="none"/>
      </w:rPr>
      <w:t>-</w:t>
    </w:r>
    <w:proofErr w:type="spellStart"/>
    <w:r w:rsidRPr="006D2166">
      <w:rPr>
        <w:rFonts w:ascii="Times New Roman" w:eastAsia="Times New Roman" w:hAnsi="Times New Roman" w:cs="Times New Roman"/>
        <w:kern w:val="0"/>
        <w:sz w:val="22"/>
        <w:szCs w:val="22"/>
        <w:lang w:eastAsia="bg-BG"/>
        <w14:ligatures w14:val="none"/>
      </w:rPr>
      <w:t>galabovo</w:t>
    </w:r>
    <w:proofErr w:type="spellEnd"/>
    <w:r w:rsidRPr="006D2166">
      <w:rPr>
        <w:rFonts w:ascii="Times New Roman" w:eastAsia="Times New Roman" w:hAnsi="Times New Roman" w:cs="Times New Roman"/>
        <w:kern w:val="0"/>
        <w:sz w:val="22"/>
        <w:szCs w:val="22"/>
        <w:lang w:val="bg-BG" w:eastAsia="bg-BG"/>
        <w14:ligatures w14:val="none"/>
      </w:rPr>
      <w:t>.</w:t>
    </w:r>
    <w:proofErr w:type="spellStart"/>
    <w:r w:rsidRPr="006D2166">
      <w:rPr>
        <w:rFonts w:ascii="Times New Roman" w:eastAsia="Times New Roman" w:hAnsi="Times New Roman" w:cs="Times New Roman"/>
        <w:kern w:val="0"/>
        <w:sz w:val="22"/>
        <w:szCs w:val="22"/>
        <w:lang w:eastAsia="bg-BG"/>
        <w14:ligatures w14:val="none"/>
      </w:rPr>
      <w:t>eu</w:t>
    </w:r>
    <w:proofErr w:type="spellEnd"/>
  </w:p>
  <w:p w14:paraId="4BA13109" w14:textId="1E2DEB8F" w:rsidR="6F43F7A0" w:rsidRPr="000A6D6E" w:rsidRDefault="6F43F7A0" w:rsidP="6F43F7A0">
    <w:pPr>
      <w:pStyle w:val="a5"/>
      <w:rPr>
        <w:lang w:val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F090A5" w14:textId="77777777" w:rsidR="007E2876" w:rsidRDefault="007E2876" w:rsidP="00F47C22">
      <w:pPr>
        <w:spacing w:after="0" w:line="240" w:lineRule="auto"/>
      </w:pPr>
      <w:r>
        <w:separator/>
      </w:r>
    </w:p>
  </w:footnote>
  <w:footnote w:type="continuationSeparator" w:id="0">
    <w:p w14:paraId="1F8EC20E" w14:textId="77777777" w:rsidR="007E2876" w:rsidRDefault="007E2876" w:rsidP="00F47C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3136F9" w14:textId="74957CA2" w:rsidR="00571164" w:rsidRDefault="00114787" w:rsidP="00114787">
    <w:pPr>
      <w:pStyle w:val="a3"/>
      <w:tabs>
        <w:tab w:val="clear" w:pos="4680"/>
      </w:tabs>
      <w:ind w:left="-993"/>
      <w:rPr>
        <w:lang w:val="bg-BG"/>
      </w:rPr>
    </w:pPr>
    <w:r>
      <w:t xml:space="preserve">     </w:t>
    </w:r>
    <w:r w:rsidR="0094296E">
      <w:t xml:space="preserve">     </w:t>
    </w:r>
    <w:r w:rsidR="6F43F7A0">
      <w:rPr>
        <w:noProof/>
      </w:rPr>
      <w:drawing>
        <wp:inline distT="0" distB="0" distL="0" distR="0" wp14:anchorId="48F4195E" wp14:editId="14F1B4CC">
          <wp:extent cx="2505600" cy="525600"/>
          <wp:effectExtent l="0" t="0" r="0" b="8255"/>
          <wp:docPr id="31" name="Graphic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05600" cy="525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6F43F7A0" w:rsidRPr="6F43F7A0">
      <w:rPr>
        <w:lang w:val="bg-BG"/>
      </w:rPr>
      <w:t xml:space="preserve">    </w:t>
    </w:r>
    <w:r w:rsidR="6F43F7A0">
      <w:rPr>
        <w:noProof/>
      </w:rPr>
      <w:drawing>
        <wp:inline distT="0" distB="0" distL="0" distR="0" wp14:anchorId="306377E2" wp14:editId="17B1C4A3">
          <wp:extent cx="489600" cy="489600"/>
          <wp:effectExtent l="0" t="0" r="5715" b="5715"/>
          <wp:docPr id="2106244896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9600" cy="48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6F43F7A0" w:rsidRPr="6F43F7A0">
      <w:rPr>
        <w:lang w:val="bg-BG"/>
      </w:rPr>
      <w:t xml:space="preserve">   </w:t>
    </w:r>
    <w:r w:rsidR="6F43F7A0">
      <w:rPr>
        <w:noProof/>
      </w:rPr>
      <w:drawing>
        <wp:inline distT="0" distB="0" distL="0" distR="0" wp14:anchorId="60CB94BD" wp14:editId="19D1627B">
          <wp:extent cx="489600" cy="489600"/>
          <wp:effectExtent l="0" t="0" r="5715" b="5715"/>
          <wp:docPr id="2106244897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0800000" flipH="1" flipV="1">
                    <a:off x="0" y="0"/>
                    <a:ext cx="489600" cy="48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6F43F7A0" w:rsidRPr="6F43F7A0">
      <w:rPr>
        <w:lang w:val="bg-BG"/>
      </w:rPr>
      <w:t xml:space="preserve">  </w:t>
    </w:r>
    <w:r w:rsidR="6F43F7A0">
      <w:rPr>
        <w:noProof/>
      </w:rPr>
      <w:drawing>
        <wp:inline distT="0" distB="0" distL="0" distR="0" wp14:anchorId="65F8B7DD" wp14:editId="065474B5">
          <wp:extent cx="748800" cy="453600"/>
          <wp:effectExtent l="0" t="0" r="0" b="3810"/>
          <wp:docPr id="2106244898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9066981" name="Picture 1909066981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8800" cy="453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6F43F7A0" w:rsidRPr="6F43F7A0">
      <w:rPr>
        <w:lang w:val="bg-BG"/>
      </w:rPr>
      <w:t xml:space="preserve"> </w:t>
    </w:r>
    <w:r>
      <w:rPr>
        <w:noProof/>
      </w:rPr>
      <w:t xml:space="preserve">  </w:t>
    </w:r>
    <w:r w:rsidR="6F43F7A0">
      <w:rPr>
        <w:noProof/>
      </w:rPr>
      <w:drawing>
        <wp:inline distT="0" distB="0" distL="0" distR="0" wp14:anchorId="3BA1E79D" wp14:editId="71FD7DE7">
          <wp:extent cx="1886400" cy="378000"/>
          <wp:effectExtent l="0" t="0" r="0" b="3175"/>
          <wp:docPr id="2106244899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6400" cy="37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0C03D64" w14:textId="77777777" w:rsidR="00571164" w:rsidRDefault="00571164" w:rsidP="009A5DCF">
    <w:pPr>
      <w:pStyle w:val="a3"/>
      <w:jc w:val="center"/>
    </w:pPr>
  </w:p>
  <w:p w14:paraId="1064F2AD" w14:textId="659B98FD" w:rsidR="00571164" w:rsidRPr="00FE2426" w:rsidRDefault="00571164" w:rsidP="006D2479">
    <w:pPr>
      <w:pStyle w:val="a3"/>
      <w:ind w:left="-993"/>
      <w:jc w:val="center"/>
      <w:rPr>
        <w:rFonts w:ascii="Arial" w:hAnsi="Arial" w:cs="Arial"/>
        <w:b/>
        <w:bCs/>
        <w:color w:val="595959"/>
        <w:sz w:val="22"/>
        <w:szCs w:val="22"/>
        <w:lang w:val="bg-BG"/>
      </w:rPr>
    </w:pPr>
    <w:r w:rsidRPr="00FE2426">
      <w:rPr>
        <w:rFonts w:ascii="Arial" w:hAnsi="Arial" w:cs="Arial"/>
        <w:b/>
        <w:bCs/>
        <w:color w:val="595959"/>
        <w:sz w:val="22"/>
        <w:szCs w:val="22"/>
        <w:lang w:val="bg-BG"/>
      </w:rPr>
      <w:t>ЕВРОПЕЙСКИ ЗЕМЕДЕЛСКИ ФОНД ЗА РАЗВИТИЕ НА СЕЛСКИТЕ РАЙОНИ</w:t>
    </w:r>
  </w:p>
  <w:p w14:paraId="17382EC4" w14:textId="386FB9FF" w:rsidR="00571164" w:rsidRPr="00FE2426" w:rsidRDefault="00571164" w:rsidP="006D2479">
    <w:pPr>
      <w:pStyle w:val="a3"/>
      <w:ind w:left="-993"/>
      <w:jc w:val="center"/>
      <w:rPr>
        <w:rFonts w:ascii="Arial" w:hAnsi="Arial" w:cs="Arial"/>
        <w:b/>
        <w:bCs/>
        <w:color w:val="595959"/>
        <w:sz w:val="22"/>
        <w:szCs w:val="22"/>
        <w:lang w:val="bg-BG"/>
      </w:rPr>
    </w:pPr>
    <w:r w:rsidRPr="00FE2426">
      <w:rPr>
        <w:rFonts w:ascii="Arial" w:hAnsi="Arial" w:cs="Arial"/>
        <w:b/>
        <w:bCs/>
        <w:color w:val="595959"/>
        <w:sz w:val="22"/>
        <w:szCs w:val="22"/>
        <w:lang w:val="bg-BG"/>
      </w:rPr>
      <w:t>ЕВРОПА ИНВЕСТИРА В СЕЛСКИТЕ РАЙОНИ</w:t>
    </w:r>
  </w:p>
  <w:p w14:paraId="42E22235" w14:textId="348491BF" w:rsidR="00571164" w:rsidRPr="00FE2426" w:rsidRDefault="00571164" w:rsidP="006D2479">
    <w:pPr>
      <w:pStyle w:val="a3"/>
      <w:ind w:left="-851"/>
      <w:jc w:val="center"/>
      <w:rPr>
        <w:rFonts w:ascii="Arial" w:hAnsi="Arial" w:cs="Arial"/>
        <w:b/>
        <w:bCs/>
        <w:color w:val="595959"/>
        <w:sz w:val="22"/>
        <w:szCs w:val="22"/>
        <w:lang w:val="bg-BG"/>
      </w:rPr>
    </w:pPr>
    <w:r>
      <w:rPr>
        <w:noProof/>
      </w:rPr>
      <w:drawing>
        <wp:inline distT="0" distB="0" distL="0" distR="0" wp14:anchorId="5CD82639" wp14:editId="26BFE71D">
          <wp:extent cx="5457825" cy="9525"/>
          <wp:effectExtent l="0" t="0" r="0" b="0"/>
          <wp:docPr id="210624490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7">
                    <a:extLst>
                      <a:ext uri="{96DAC541-7B7A-43D3-8B79-37D633B846F1}">
                        <asvg:svgBlip xmlns:asvg="http://schemas.microsoft.com/office/drawing/2016/SVG/main" r:embed="rId8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57825" cy="95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A76E68F" w14:textId="313F3A76" w:rsidR="00571164" w:rsidRPr="00FE2426" w:rsidRDefault="00571164" w:rsidP="009A5DCF">
    <w:pPr>
      <w:pStyle w:val="a3"/>
      <w:jc w:val="center"/>
      <w:rPr>
        <w:rFonts w:ascii="Arial" w:hAnsi="Arial" w:cs="Arial"/>
        <w:b/>
        <w:bCs/>
        <w:color w:val="595959"/>
        <w:sz w:val="22"/>
        <w:szCs w:val="22"/>
        <w:lang w:val="bg-BG"/>
      </w:rPr>
    </w:pPr>
  </w:p>
  <w:p w14:paraId="25909D12" w14:textId="2DF8BEF0" w:rsidR="00571164" w:rsidRPr="00FE2426" w:rsidRDefault="00571164" w:rsidP="006D2479">
    <w:pPr>
      <w:pStyle w:val="a3"/>
      <w:ind w:left="-142" w:hanging="851"/>
      <w:jc w:val="center"/>
      <w:rPr>
        <w:rFonts w:ascii="Arial" w:hAnsi="Arial" w:cs="Arial"/>
        <w:b/>
        <w:bCs/>
        <w:color w:val="404040"/>
        <w:sz w:val="20"/>
        <w:szCs w:val="20"/>
        <w:lang w:val="bg-BG"/>
      </w:rPr>
    </w:pPr>
    <w:r w:rsidRPr="00FE2426">
      <w:rPr>
        <w:rFonts w:ascii="Arial" w:hAnsi="Arial" w:cs="Arial"/>
        <w:b/>
        <w:bCs/>
        <w:color w:val="404040"/>
        <w:sz w:val="20"/>
        <w:szCs w:val="20"/>
        <w:lang w:val="bg-BG"/>
      </w:rPr>
      <w:t>СНЦ „МИГ ГЪЛЪБОВО – ОПАН – СИМЕОНОВГРАД“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350F98"/>
    <w:multiLevelType w:val="hybridMultilevel"/>
    <w:tmpl w:val="E780AD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C767632"/>
    <w:multiLevelType w:val="hybridMultilevel"/>
    <w:tmpl w:val="4658FE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4A0475"/>
    <w:multiLevelType w:val="hybridMultilevel"/>
    <w:tmpl w:val="770681DC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8054C6"/>
    <w:multiLevelType w:val="hybridMultilevel"/>
    <w:tmpl w:val="BC6885EC"/>
    <w:lvl w:ilvl="0" w:tplc="27C621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C22"/>
    <w:rsid w:val="00032706"/>
    <w:rsid w:val="00037864"/>
    <w:rsid w:val="00041E0E"/>
    <w:rsid w:val="000555E7"/>
    <w:rsid w:val="00082EA0"/>
    <w:rsid w:val="000839E1"/>
    <w:rsid w:val="0009497C"/>
    <w:rsid w:val="000A32EC"/>
    <w:rsid w:val="000A6D6E"/>
    <w:rsid w:val="000B3B41"/>
    <w:rsid w:val="000B4CC4"/>
    <w:rsid w:val="00114787"/>
    <w:rsid w:val="00132083"/>
    <w:rsid w:val="001C4736"/>
    <w:rsid w:val="001E3572"/>
    <w:rsid w:val="001F22EB"/>
    <w:rsid w:val="00247A40"/>
    <w:rsid w:val="0025135B"/>
    <w:rsid w:val="00252D38"/>
    <w:rsid w:val="00262D49"/>
    <w:rsid w:val="002756E4"/>
    <w:rsid w:val="002C0117"/>
    <w:rsid w:val="002C119F"/>
    <w:rsid w:val="002D6F3D"/>
    <w:rsid w:val="00325ED2"/>
    <w:rsid w:val="00361C67"/>
    <w:rsid w:val="00395791"/>
    <w:rsid w:val="003A004C"/>
    <w:rsid w:val="003E2778"/>
    <w:rsid w:val="00475FFB"/>
    <w:rsid w:val="004824FC"/>
    <w:rsid w:val="004A45EE"/>
    <w:rsid w:val="004B01B1"/>
    <w:rsid w:val="004F4BA4"/>
    <w:rsid w:val="0050476A"/>
    <w:rsid w:val="00510CA7"/>
    <w:rsid w:val="0056606E"/>
    <w:rsid w:val="00571164"/>
    <w:rsid w:val="005C23CB"/>
    <w:rsid w:val="005C2B05"/>
    <w:rsid w:val="005C7ABC"/>
    <w:rsid w:val="005F73AF"/>
    <w:rsid w:val="0062574F"/>
    <w:rsid w:val="006650C7"/>
    <w:rsid w:val="006A0484"/>
    <w:rsid w:val="006A362D"/>
    <w:rsid w:val="006B354E"/>
    <w:rsid w:val="006D2166"/>
    <w:rsid w:val="006D2479"/>
    <w:rsid w:val="00705FD6"/>
    <w:rsid w:val="00706E0B"/>
    <w:rsid w:val="007431CB"/>
    <w:rsid w:val="007E1C6F"/>
    <w:rsid w:val="007E2876"/>
    <w:rsid w:val="007F3B7B"/>
    <w:rsid w:val="008138F4"/>
    <w:rsid w:val="00826ADD"/>
    <w:rsid w:val="00856539"/>
    <w:rsid w:val="00873258"/>
    <w:rsid w:val="008D29B4"/>
    <w:rsid w:val="008E458F"/>
    <w:rsid w:val="0092436B"/>
    <w:rsid w:val="0094296E"/>
    <w:rsid w:val="0094411D"/>
    <w:rsid w:val="00953F5B"/>
    <w:rsid w:val="00967D36"/>
    <w:rsid w:val="009863A9"/>
    <w:rsid w:val="009A4470"/>
    <w:rsid w:val="009A5DCF"/>
    <w:rsid w:val="009B6963"/>
    <w:rsid w:val="00A32448"/>
    <w:rsid w:val="00A73801"/>
    <w:rsid w:val="00A90C3B"/>
    <w:rsid w:val="00AC745F"/>
    <w:rsid w:val="00AF64B3"/>
    <w:rsid w:val="00B35888"/>
    <w:rsid w:val="00B44281"/>
    <w:rsid w:val="00B463D8"/>
    <w:rsid w:val="00B53422"/>
    <w:rsid w:val="00B9210C"/>
    <w:rsid w:val="00BB2D82"/>
    <w:rsid w:val="00BC1C6B"/>
    <w:rsid w:val="00BC39C8"/>
    <w:rsid w:val="00BE7DC8"/>
    <w:rsid w:val="00BF74EA"/>
    <w:rsid w:val="00C11B8F"/>
    <w:rsid w:val="00C22D83"/>
    <w:rsid w:val="00C36967"/>
    <w:rsid w:val="00C65D06"/>
    <w:rsid w:val="00CE7148"/>
    <w:rsid w:val="00D20039"/>
    <w:rsid w:val="00D92709"/>
    <w:rsid w:val="00E92196"/>
    <w:rsid w:val="00F07B8B"/>
    <w:rsid w:val="00F31D0D"/>
    <w:rsid w:val="00F454C6"/>
    <w:rsid w:val="00F47C22"/>
    <w:rsid w:val="00F75834"/>
    <w:rsid w:val="00F976D4"/>
    <w:rsid w:val="00FE2426"/>
    <w:rsid w:val="4ED5D382"/>
    <w:rsid w:val="6F43F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5F301E"/>
  <w15:chartTrackingRefBased/>
  <w15:docId w15:val="{AD54D436-612B-4855-BC6A-5E152E077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47C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F47C22"/>
  </w:style>
  <w:style w:type="paragraph" w:styleId="a5">
    <w:name w:val="footer"/>
    <w:basedOn w:val="a"/>
    <w:link w:val="a6"/>
    <w:uiPriority w:val="99"/>
    <w:unhideWhenUsed/>
    <w:rsid w:val="00F47C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F47C22"/>
  </w:style>
  <w:style w:type="table" w:styleId="a7">
    <w:name w:val="Table Grid"/>
    <w:basedOn w:val="a1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921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basedOn w:val="a0"/>
    <w:link w:val="a8"/>
    <w:uiPriority w:val="99"/>
    <w:semiHidden/>
    <w:rsid w:val="00E92196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2C0117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0839E1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0839E1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896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svg"/><Relationship Id="rId3" Type="http://schemas.openxmlformats.org/officeDocument/2006/relationships/image" Target="media/image3.jpg"/><Relationship Id="rId7" Type="http://schemas.openxmlformats.org/officeDocument/2006/relationships/image" Target="media/image7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6" Type="http://schemas.openxmlformats.org/officeDocument/2006/relationships/image" Target="media/image6.jpg"/><Relationship Id="rId5" Type="http://schemas.openxmlformats.org/officeDocument/2006/relationships/image" Target="media/image5.png"/><Relationship Id="rId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a67a070-8ce9-4692-b1af-bf788306bc66}" enabled="0" method="" siteId="{7a67a070-8ce9-4692-b1af-bf788306bc6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Prince</dc:creator>
  <cp:keywords/>
  <dc:description/>
  <cp:lastModifiedBy>VILIANA</cp:lastModifiedBy>
  <cp:revision>2</cp:revision>
  <cp:lastPrinted>2026-02-20T10:42:00Z</cp:lastPrinted>
  <dcterms:created xsi:type="dcterms:W3CDTF">2026-05-20T07:44:00Z</dcterms:created>
  <dcterms:modified xsi:type="dcterms:W3CDTF">2026-05-20T07:44:00Z</dcterms:modified>
</cp:coreProperties>
</file>